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FB2A" w14:textId="49B761B8" w:rsidR="006F33AC" w:rsidRPr="00132DCE" w:rsidRDefault="006F33AC" w:rsidP="006F33AC">
      <w:pPr>
        <w:spacing w:line="360" w:lineRule="auto"/>
        <w:jc w:val="center"/>
        <w:rPr>
          <w:rFonts w:ascii="Palatino Linotype" w:hAnsi="Palatino Linotype"/>
          <w:b/>
          <w:bCs/>
        </w:rPr>
      </w:pPr>
      <w:r w:rsidRPr="00132DCE">
        <w:rPr>
          <w:rFonts w:ascii="Palatino Linotype" w:hAnsi="Palatino Linotype"/>
          <w:noProof/>
        </w:rPr>
        <w:drawing>
          <wp:anchor distT="0" distB="0" distL="114300" distR="114300" simplePos="0" relativeHeight="251658240" behindDoc="1" locked="0" layoutInCell="1" allowOverlap="1" wp14:anchorId="5E626FE8" wp14:editId="4EE85E21">
            <wp:simplePos x="0" y="0"/>
            <wp:positionH relativeFrom="page">
              <wp:posOffset>7715250</wp:posOffset>
            </wp:positionH>
            <wp:positionV relativeFrom="page">
              <wp:posOffset>8942705</wp:posOffset>
            </wp:positionV>
            <wp:extent cx="9525" cy="1057275"/>
            <wp:effectExtent l="0" t="0" r="28575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DCE">
        <w:rPr>
          <w:rFonts w:ascii="Palatino Linotype" w:hAnsi="Palatino Linotype"/>
          <w:b/>
          <w:bCs/>
        </w:rPr>
        <w:t xml:space="preserve">Ordinance No. </w:t>
      </w:r>
      <w:r w:rsidR="00DE6C3F">
        <w:rPr>
          <w:rFonts w:ascii="Palatino Linotype" w:hAnsi="Palatino Linotype"/>
          <w:b/>
          <w:bCs/>
        </w:rPr>
        <w:t>2025-</w:t>
      </w:r>
      <w:r w:rsidR="008F01F6">
        <w:rPr>
          <w:rFonts w:ascii="Palatino Linotype" w:hAnsi="Palatino Linotype"/>
          <w:b/>
          <w:bCs/>
        </w:rPr>
        <w:t>14</w:t>
      </w:r>
    </w:p>
    <w:p w14:paraId="08BC586D" w14:textId="7B20FEA1" w:rsidR="006E620D" w:rsidRDefault="004118E3" w:rsidP="00FE0CBB">
      <w:pPr>
        <w:ind w:firstLine="720"/>
        <w:rPr>
          <w:rFonts w:ascii="Palatino Linotype" w:hAnsi="Palatino Linotype" w:cs="Times New Roman"/>
        </w:rPr>
      </w:pPr>
      <w:r w:rsidRPr="004118E3">
        <w:rPr>
          <w:rFonts w:ascii="Palatino Linotype" w:hAnsi="Palatino Linotype" w:cs="Times New Roman"/>
        </w:rPr>
        <w:t xml:space="preserve">AN </w:t>
      </w:r>
      <w:r w:rsidR="00A4224F" w:rsidRPr="004118E3">
        <w:rPr>
          <w:rFonts w:ascii="Palatino Linotype" w:hAnsi="Palatino Linotype" w:cs="Times New Roman"/>
        </w:rPr>
        <w:t>OR</w:t>
      </w:r>
      <w:r w:rsidR="00A4224F">
        <w:rPr>
          <w:rFonts w:ascii="Palatino Linotype" w:hAnsi="Palatino Linotype" w:cs="Times New Roman"/>
        </w:rPr>
        <w:t xml:space="preserve">DINANCE </w:t>
      </w:r>
      <w:r w:rsidR="00A4224F" w:rsidRPr="004118E3">
        <w:rPr>
          <w:rFonts w:ascii="Palatino Linotype" w:hAnsi="Palatino Linotype" w:cs="Times New Roman"/>
        </w:rPr>
        <w:t>AMENDING</w:t>
      </w:r>
      <w:r w:rsidRPr="004118E3">
        <w:rPr>
          <w:rFonts w:ascii="Palatino Linotype" w:hAnsi="Palatino Linotype" w:cs="Times New Roman"/>
        </w:rPr>
        <w:t xml:space="preserve"> </w:t>
      </w:r>
      <w:r w:rsidR="00747960">
        <w:rPr>
          <w:rFonts w:ascii="Palatino Linotype" w:hAnsi="Palatino Linotype" w:cs="Times New Roman"/>
        </w:rPr>
        <w:t>ZONING ORDINA</w:t>
      </w:r>
      <w:r w:rsidR="008C35F6">
        <w:rPr>
          <w:rFonts w:ascii="Palatino Linotype" w:hAnsi="Palatino Linotype" w:cs="Times New Roman"/>
        </w:rPr>
        <w:t>N</w:t>
      </w:r>
      <w:r w:rsidR="00747960">
        <w:rPr>
          <w:rFonts w:ascii="Palatino Linotype" w:hAnsi="Palatino Linotype" w:cs="Times New Roman"/>
        </w:rPr>
        <w:t xml:space="preserve">CE </w:t>
      </w:r>
      <w:r w:rsidRPr="004118E3">
        <w:rPr>
          <w:rFonts w:ascii="Palatino Linotype" w:hAnsi="Palatino Linotype" w:cs="Times New Roman"/>
        </w:rPr>
        <w:t>ARTICLE</w:t>
      </w:r>
      <w:r w:rsidR="00747960">
        <w:rPr>
          <w:rFonts w:ascii="Palatino Linotype" w:hAnsi="Palatino Linotype" w:cs="Times New Roman"/>
        </w:rPr>
        <w:t xml:space="preserve"> </w:t>
      </w:r>
      <w:proofErr w:type="gramStart"/>
      <w:r w:rsidR="00747960">
        <w:rPr>
          <w:rFonts w:ascii="Palatino Linotype" w:hAnsi="Palatino Linotype" w:cs="Times New Roman"/>
        </w:rPr>
        <w:t>IX</w:t>
      </w:r>
      <w:r w:rsidR="008C35F6">
        <w:rPr>
          <w:rFonts w:ascii="Palatino Linotype" w:hAnsi="Palatino Linotype" w:cs="Times New Roman"/>
        </w:rPr>
        <w:t xml:space="preserve"> ”</w:t>
      </w:r>
      <w:proofErr w:type="gramEnd"/>
      <w:r w:rsidR="00747960">
        <w:rPr>
          <w:rFonts w:ascii="Palatino Linotype" w:hAnsi="Palatino Linotype" w:cs="Times New Roman"/>
        </w:rPr>
        <w:t xml:space="preserve"> </w:t>
      </w:r>
      <w:r w:rsidR="008C35F6">
        <w:rPr>
          <w:rFonts w:ascii="Palatino Linotype" w:hAnsi="Palatino Linotype" w:cs="Times New Roman"/>
        </w:rPr>
        <w:t xml:space="preserve">R-1” SINGLE FAMILY DWELLING DISTRICT; ARTICLE X “R-2 </w:t>
      </w:r>
      <w:proofErr w:type="gramStart"/>
      <w:r w:rsidR="008C35F6">
        <w:rPr>
          <w:rFonts w:ascii="Palatino Linotype" w:hAnsi="Palatino Linotype" w:cs="Times New Roman"/>
        </w:rPr>
        <w:t>“ TWO</w:t>
      </w:r>
      <w:proofErr w:type="gramEnd"/>
      <w:r w:rsidR="008C35F6">
        <w:rPr>
          <w:rFonts w:ascii="Palatino Linotype" w:hAnsi="Palatino Linotype" w:cs="Times New Roman"/>
        </w:rPr>
        <w:t xml:space="preserve"> FAMILY DWELLING DISTRIC</w:t>
      </w:r>
      <w:r w:rsidR="00A4224F">
        <w:rPr>
          <w:rFonts w:ascii="Palatino Linotype" w:hAnsi="Palatino Linotype" w:cs="Times New Roman"/>
        </w:rPr>
        <w:t>T</w:t>
      </w:r>
      <w:r w:rsidR="008C35F6">
        <w:rPr>
          <w:rFonts w:ascii="Palatino Linotype" w:hAnsi="Palatino Linotype" w:cs="Times New Roman"/>
        </w:rPr>
        <w:t xml:space="preserve">; ARTICLE XI “R-3” MULTIPLE -FAMILY DWELLING DISTRICT; ARTICLE </w:t>
      </w:r>
      <w:proofErr w:type="gramStart"/>
      <w:r w:rsidR="008C35F6">
        <w:rPr>
          <w:rFonts w:ascii="Palatino Linotype" w:hAnsi="Palatino Linotype" w:cs="Times New Roman"/>
        </w:rPr>
        <w:t>XXI  ADDITIONAL</w:t>
      </w:r>
      <w:proofErr w:type="gramEnd"/>
      <w:r w:rsidR="008C35F6">
        <w:rPr>
          <w:rFonts w:ascii="Palatino Linotype" w:hAnsi="Palatino Linotype" w:cs="Times New Roman"/>
        </w:rPr>
        <w:t xml:space="preserve"> HEIGHT, AREA, AND USE </w:t>
      </w:r>
      <w:proofErr w:type="gramStart"/>
      <w:r w:rsidR="008C35F6">
        <w:rPr>
          <w:rFonts w:ascii="Palatino Linotype" w:hAnsi="Palatino Linotype" w:cs="Times New Roman"/>
        </w:rPr>
        <w:t>REGULATIONS  AND</w:t>
      </w:r>
      <w:proofErr w:type="gramEnd"/>
      <w:r w:rsidR="008C35F6">
        <w:rPr>
          <w:rFonts w:ascii="Palatino Linotype" w:hAnsi="Palatino Linotype" w:cs="Times New Roman"/>
        </w:rPr>
        <w:t xml:space="preserve"> </w:t>
      </w:r>
      <w:r w:rsidR="00A4224F">
        <w:rPr>
          <w:rFonts w:ascii="Palatino Linotype" w:hAnsi="Palatino Linotype" w:cs="Times New Roman"/>
        </w:rPr>
        <w:t xml:space="preserve">ARTICLE </w:t>
      </w:r>
      <w:r w:rsidR="008C35F6">
        <w:rPr>
          <w:rFonts w:ascii="Palatino Linotype" w:hAnsi="Palatino Linotype" w:cs="Times New Roman"/>
        </w:rPr>
        <w:t xml:space="preserve">XXII NON-CONFORMING USES TO </w:t>
      </w:r>
      <w:r w:rsidRPr="004118E3">
        <w:rPr>
          <w:rFonts w:ascii="Palatino Linotype" w:hAnsi="Palatino Linotype" w:cs="Times New Roman"/>
        </w:rPr>
        <w:t xml:space="preserve">THE CODE OF THE CITY OF ELLINWOOD, KANSAS </w:t>
      </w:r>
    </w:p>
    <w:p w14:paraId="5E700D12" w14:textId="77777777" w:rsidR="004118E3" w:rsidRDefault="004118E3" w:rsidP="00FE0CBB">
      <w:pPr>
        <w:ind w:firstLine="720"/>
        <w:rPr>
          <w:rFonts w:ascii="Palatino Linotype" w:hAnsi="Palatino Linotype" w:cs="Times New Roman"/>
        </w:rPr>
      </w:pPr>
    </w:p>
    <w:p w14:paraId="544147B3" w14:textId="52BC86BF" w:rsidR="004118E3" w:rsidRDefault="004118E3" w:rsidP="00FE0CBB">
      <w:pPr>
        <w:ind w:firstLine="72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BE IT ORDAINED BY THE GOVERNING </w:t>
      </w:r>
      <w:r w:rsidR="00A4224F">
        <w:rPr>
          <w:rFonts w:ascii="Palatino Linotype" w:hAnsi="Palatino Linotype" w:cs="Times New Roman"/>
        </w:rPr>
        <w:t>BODY OF</w:t>
      </w:r>
      <w:r>
        <w:rPr>
          <w:rFonts w:ascii="Palatino Linotype" w:hAnsi="Palatino Linotype" w:cs="Times New Roman"/>
        </w:rPr>
        <w:t xml:space="preserve"> THE CITY OF ELLINWOOD, KANSAS. </w:t>
      </w:r>
    </w:p>
    <w:p w14:paraId="522A8A5C" w14:textId="77777777" w:rsidR="004118E3" w:rsidRDefault="004118E3" w:rsidP="00FE0CBB">
      <w:pPr>
        <w:ind w:firstLine="720"/>
        <w:rPr>
          <w:rFonts w:ascii="Palatino Linotype" w:hAnsi="Palatino Linotype" w:cs="Times New Roman"/>
        </w:rPr>
      </w:pPr>
    </w:p>
    <w:p w14:paraId="49470CA0" w14:textId="569D4236" w:rsidR="004118E3" w:rsidRDefault="004118E3" w:rsidP="00FE0CBB">
      <w:pPr>
        <w:ind w:firstLine="72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Section 1: </w:t>
      </w:r>
      <w:r w:rsidR="008C35F6">
        <w:rPr>
          <w:rFonts w:ascii="Palatino Linotype" w:hAnsi="Palatino Linotype" w:cs="Times New Roman"/>
        </w:rPr>
        <w:t xml:space="preserve">The </w:t>
      </w:r>
      <w:r w:rsidR="00A4224F">
        <w:rPr>
          <w:rFonts w:ascii="Palatino Linotype" w:hAnsi="Palatino Linotype" w:cs="Times New Roman"/>
        </w:rPr>
        <w:t xml:space="preserve">following </w:t>
      </w:r>
      <w:r w:rsidR="008C35F6">
        <w:rPr>
          <w:rFonts w:ascii="Palatino Linotype" w:hAnsi="Palatino Linotype" w:cs="Times New Roman"/>
        </w:rPr>
        <w:t>zoning ordinance</w:t>
      </w:r>
      <w:r w:rsidR="00A4224F">
        <w:rPr>
          <w:rFonts w:ascii="Palatino Linotype" w:hAnsi="Palatino Linotype" w:cs="Times New Roman"/>
        </w:rPr>
        <w:t>s</w:t>
      </w:r>
      <w:r w:rsidR="008C35F6">
        <w:rPr>
          <w:rFonts w:ascii="Palatino Linotype" w:hAnsi="Palatino Linotype" w:cs="Times New Roman"/>
        </w:rPr>
        <w:t xml:space="preserve"> to the City of Ellinwood, Kan</w:t>
      </w:r>
      <w:r w:rsidR="00A4224F">
        <w:rPr>
          <w:rFonts w:ascii="Palatino Linotype" w:hAnsi="Palatino Linotype" w:cs="Times New Roman"/>
        </w:rPr>
        <w:t>s</w:t>
      </w:r>
      <w:r w:rsidR="008C35F6">
        <w:rPr>
          <w:rFonts w:ascii="Palatino Linotype" w:hAnsi="Palatino Linotype" w:cs="Times New Roman"/>
        </w:rPr>
        <w:t>as Article IX “R-1” SINGLE FAMILY DWELLING DISTRICT; Article X “R-2” TWO FAMILY DWELLING DISTRICT; Article XI “R-3” MULTIPLE</w:t>
      </w:r>
      <w:r w:rsidR="00A4224F">
        <w:rPr>
          <w:rFonts w:ascii="Palatino Linotype" w:hAnsi="Palatino Linotype" w:cs="Times New Roman"/>
        </w:rPr>
        <w:t xml:space="preserve">-FAMILY DWELLING DISTRICT; Article XXI ADDTIIONAL HEIGHT, AREA, AND USE REGUALTIONS; and Article XXII NON-CONFORMING USES are hereby amended as attached hereto. </w:t>
      </w:r>
    </w:p>
    <w:p w14:paraId="569636AE" w14:textId="77777777" w:rsidR="004118E3" w:rsidRDefault="004118E3" w:rsidP="00FE0CBB">
      <w:pPr>
        <w:ind w:firstLine="720"/>
        <w:rPr>
          <w:rFonts w:ascii="Palatino Linotype" w:hAnsi="Palatino Linotype" w:cs="Times New Roman"/>
        </w:rPr>
      </w:pPr>
    </w:p>
    <w:p w14:paraId="6E59DEEC" w14:textId="5290AF91" w:rsidR="004118E3" w:rsidRDefault="004118E3" w:rsidP="00FE0CBB">
      <w:pPr>
        <w:ind w:firstLine="72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  <w:t xml:space="preserve"> </w:t>
      </w:r>
    </w:p>
    <w:p w14:paraId="0B96F2EB" w14:textId="5C525F5B" w:rsidR="004118E3" w:rsidRPr="004118E3" w:rsidRDefault="00A4224F" w:rsidP="00A4224F">
      <w:pPr>
        <w:rPr>
          <w:rFonts w:ascii="Palatino Linotype" w:hAnsi="Palatino Linotype"/>
        </w:rPr>
      </w:pPr>
      <w:r>
        <w:rPr>
          <w:rFonts w:ascii="Palatino Linotype" w:hAnsi="Palatino Linotype" w:cs="Times New Roman"/>
        </w:rPr>
        <w:t xml:space="preserve">           </w:t>
      </w:r>
      <w:r w:rsidR="004118E3">
        <w:rPr>
          <w:rFonts w:ascii="Palatino Linotype" w:hAnsi="Palatino Linotype" w:cs="Times New Roman"/>
        </w:rPr>
        <w:t xml:space="preserve">Section 2: This ordinance will be in effect at its publication one (1) time in the Ellinwood Leader the official city newspaper. </w:t>
      </w:r>
    </w:p>
    <w:p w14:paraId="4B29F0A5" w14:textId="2301C3A2" w:rsidR="00FE0CBB" w:rsidRDefault="00FE0CBB" w:rsidP="00FE0CBB">
      <w:pPr>
        <w:ind w:firstLine="720"/>
        <w:rPr>
          <w:rFonts w:ascii="Palatino Linotype" w:hAnsi="Palatino Linotype"/>
        </w:rPr>
      </w:pPr>
    </w:p>
    <w:p w14:paraId="15BAE197" w14:textId="3043C07B" w:rsidR="00FE0CBB" w:rsidRDefault="00FE0CBB" w:rsidP="00FE0CBB">
      <w:pPr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PASSED AND </w:t>
      </w:r>
      <w:r w:rsidR="004118E3">
        <w:rPr>
          <w:rFonts w:ascii="Palatino Linotype" w:hAnsi="Palatino Linotype"/>
        </w:rPr>
        <w:t>ADOPTED</w:t>
      </w:r>
      <w:r>
        <w:rPr>
          <w:rFonts w:ascii="Palatino Linotype" w:hAnsi="Palatino Linotype"/>
        </w:rPr>
        <w:t xml:space="preserve"> by the Governing Body of the City of Ellinwood, Kansas this </w:t>
      </w:r>
      <w:r w:rsidR="00FE1D46">
        <w:rPr>
          <w:rFonts w:ascii="Palatino Linotype" w:hAnsi="Palatino Linotype"/>
        </w:rPr>
        <w:t>10</w:t>
      </w:r>
      <w:r>
        <w:rPr>
          <w:rFonts w:ascii="Palatino Linotype" w:hAnsi="Palatino Linotype"/>
        </w:rPr>
        <w:t xml:space="preserve"> day of </w:t>
      </w:r>
      <w:proofErr w:type="gramStart"/>
      <w:r w:rsidR="00FE1D46">
        <w:rPr>
          <w:rFonts w:ascii="Palatino Linotype" w:hAnsi="Palatino Linotype"/>
        </w:rPr>
        <w:t>June,</w:t>
      </w:r>
      <w:proofErr w:type="gramEnd"/>
      <w:r>
        <w:rPr>
          <w:rFonts w:ascii="Palatino Linotype" w:hAnsi="Palatino Linotype"/>
        </w:rPr>
        <w:t xml:space="preserve"> </w:t>
      </w:r>
      <w:r w:rsidR="00DE6C3F">
        <w:rPr>
          <w:rFonts w:ascii="Palatino Linotype" w:hAnsi="Palatino Linotype"/>
        </w:rPr>
        <w:t>2025</w:t>
      </w:r>
      <w:r>
        <w:rPr>
          <w:rFonts w:ascii="Palatino Linotype" w:hAnsi="Palatino Linotype"/>
        </w:rPr>
        <w:t>.</w:t>
      </w:r>
    </w:p>
    <w:p w14:paraId="2DB63B91" w14:textId="4317F295" w:rsidR="00FE0CBB" w:rsidRDefault="00FE0CBB" w:rsidP="00FE0CBB">
      <w:pPr>
        <w:ind w:firstLine="720"/>
        <w:rPr>
          <w:rFonts w:ascii="Palatino Linotype" w:hAnsi="Palatino Linotype"/>
        </w:rPr>
      </w:pPr>
    </w:p>
    <w:p w14:paraId="08C20DDB" w14:textId="77777777" w:rsidR="00FE0CBB" w:rsidRPr="00FE0CBB" w:rsidRDefault="00FE0CBB" w:rsidP="00FE0CBB">
      <w:pPr>
        <w:ind w:firstLine="720"/>
        <w:rPr>
          <w:rFonts w:ascii="Palatino Linotype" w:hAnsi="Palatino Linotype"/>
        </w:rPr>
      </w:pPr>
    </w:p>
    <w:p w14:paraId="550D2499" w14:textId="77777777" w:rsidR="006E620D" w:rsidRPr="00132DCE" w:rsidRDefault="006E620D" w:rsidP="009F06FA">
      <w:pPr>
        <w:pStyle w:val="ListParagraph"/>
        <w:rPr>
          <w:rFonts w:ascii="Palatino Linotype" w:hAnsi="Palatino Linotype"/>
          <w:sz w:val="22"/>
          <w:szCs w:val="22"/>
        </w:rPr>
      </w:pPr>
    </w:p>
    <w:p w14:paraId="0AF48DDD" w14:textId="193F70ED" w:rsidR="006E620D" w:rsidRPr="00132DCE" w:rsidRDefault="006E620D" w:rsidP="006E620D">
      <w:pPr>
        <w:rPr>
          <w:rFonts w:ascii="Palatino Linotype" w:hAnsi="Palatino Linotype" w:cs="Times New Roman"/>
        </w:rPr>
      </w:pP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="00332ABB" w:rsidRPr="00332ABB">
        <w:rPr>
          <w:rFonts w:ascii="Palatino Linotype" w:hAnsi="Palatino Linotype" w:cs="Times New Roman"/>
          <w:u w:val="single"/>
        </w:rPr>
        <w:t xml:space="preserve">/s/ Irlan </w:t>
      </w:r>
      <w:proofErr w:type="gramStart"/>
      <w:r w:rsidR="00332ABB" w:rsidRPr="00332ABB">
        <w:rPr>
          <w:rFonts w:ascii="Palatino Linotype" w:hAnsi="Palatino Linotype" w:cs="Times New Roman"/>
          <w:u w:val="single"/>
        </w:rPr>
        <w:t>Fullbright</w:t>
      </w:r>
      <w:r w:rsidRPr="00132DCE">
        <w:rPr>
          <w:rFonts w:ascii="Palatino Linotype" w:hAnsi="Palatino Linotype" w:cs="Times New Roman"/>
        </w:rPr>
        <w:t>__</w:t>
      </w:r>
      <w:proofErr w:type="gramEnd"/>
      <w:r w:rsidRPr="00132DCE">
        <w:rPr>
          <w:rFonts w:ascii="Palatino Linotype" w:hAnsi="Palatino Linotype" w:cs="Times New Roman"/>
        </w:rPr>
        <w:t>______</w:t>
      </w:r>
    </w:p>
    <w:p w14:paraId="62F30451" w14:textId="1C877559" w:rsidR="006E620D" w:rsidRPr="00132DCE" w:rsidRDefault="006E620D" w:rsidP="006E620D">
      <w:pPr>
        <w:rPr>
          <w:rFonts w:ascii="Palatino Linotype" w:hAnsi="Palatino Linotype" w:cs="Times New Roman"/>
        </w:rPr>
      </w:pP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="005034E5" w:rsidRPr="00132DCE">
        <w:rPr>
          <w:rFonts w:ascii="Palatino Linotype" w:hAnsi="Palatino Linotype" w:cs="Times New Roman"/>
        </w:rPr>
        <w:t>Irlan</w:t>
      </w:r>
      <w:r w:rsidR="00B021D6" w:rsidRPr="00132DCE">
        <w:rPr>
          <w:rFonts w:ascii="Palatino Linotype" w:hAnsi="Palatino Linotype" w:cs="Times New Roman"/>
        </w:rPr>
        <w:t xml:space="preserve"> Fullbright - </w:t>
      </w:r>
      <w:r w:rsidRPr="00132DCE">
        <w:rPr>
          <w:rFonts w:ascii="Palatino Linotype" w:hAnsi="Palatino Linotype" w:cs="Times New Roman"/>
        </w:rPr>
        <w:t xml:space="preserve">Mayor </w:t>
      </w:r>
    </w:p>
    <w:p w14:paraId="1FF977A3" w14:textId="77777777" w:rsidR="006E620D" w:rsidRPr="00132DCE" w:rsidRDefault="006E620D" w:rsidP="006E620D">
      <w:pPr>
        <w:rPr>
          <w:rFonts w:ascii="Palatino Linotype" w:hAnsi="Palatino Linotype" w:cs="Times New Roman"/>
        </w:rPr>
      </w:pPr>
      <w:r w:rsidRPr="00132DCE">
        <w:rPr>
          <w:rFonts w:ascii="Palatino Linotype" w:hAnsi="Palatino Linotype" w:cs="Times New Roman"/>
        </w:rPr>
        <w:t xml:space="preserve">ATTEST: </w:t>
      </w:r>
    </w:p>
    <w:p w14:paraId="406F6462" w14:textId="77777777" w:rsidR="006E620D" w:rsidRPr="00132DCE" w:rsidRDefault="006E620D" w:rsidP="006E620D">
      <w:pPr>
        <w:rPr>
          <w:rFonts w:ascii="Palatino Linotype" w:hAnsi="Palatino Linotype" w:cs="Times New Roman"/>
        </w:rPr>
      </w:pPr>
    </w:p>
    <w:p w14:paraId="0C6AD7F9" w14:textId="77777777" w:rsidR="006E620D" w:rsidRPr="00132DCE" w:rsidRDefault="006E620D" w:rsidP="006E620D">
      <w:pPr>
        <w:rPr>
          <w:rFonts w:ascii="Palatino Linotype" w:hAnsi="Palatino Linotype" w:cs="Times New Roman"/>
        </w:rPr>
      </w:pPr>
    </w:p>
    <w:p w14:paraId="7573A593" w14:textId="7639B944" w:rsidR="006E620D" w:rsidRPr="00132DCE" w:rsidRDefault="00332ABB" w:rsidP="006E620D">
      <w:pPr>
        <w:rPr>
          <w:rFonts w:ascii="Palatino Linotype" w:hAnsi="Palatino Linotype" w:cs="Times New Roman"/>
        </w:rPr>
      </w:pPr>
      <w:r w:rsidRPr="00332ABB">
        <w:rPr>
          <w:rFonts w:ascii="Palatino Linotype" w:hAnsi="Palatino Linotype" w:cs="Times New Roman"/>
          <w:u w:val="single"/>
        </w:rPr>
        <w:t>/s/ Stephanie Dunnaway</w:t>
      </w:r>
      <w:r w:rsidR="006E620D" w:rsidRPr="00132DCE">
        <w:rPr>
          <w:rFonts w:ascii="Palatino Linotype" w:hAnsi="Palatino Linotype" w:cs="Times New Roman"/>
        </w:rPr>
        <w:t>_________</w:t>
      </w:r>
    </w:p>
    <w:p w14:paraId="70A3F801" w14:textId="48D5439A" w:rsidR="006E620D" w:rsidRPr="00132DCE" w:rsidRDefault="00DE6C3F" w:rsidP="006E620D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Stephanie Dunaway</w:t>
      </w:r>
      <w:r w:rsidR="00B021D6" w:rsidRPr="00132DCE">
        <w:rPr>
          <w:rFonts w:ascii="Palatino Linotype" w:hAnsi="Palatino Linotype" w:cs="Times New Roman"/>
        </w:rPr>
        <w:t xml:space="preserve"> - </w:t>
      </w:r>
      <w:r w:rsidR="006E620D" w:rsidRPr="00132DCE">
        <w:rPr>
          <w:rFonts w:ascii="Palatino Linotype" w:hAnsi="Palatino Linotype" w:cs="Times New Roman"/>
        </w:rPr>
        <w:t xml:space="preserve">City Clerk </w:t>
      </w:r>
    </w:p>
    <w:sectPr w:rsidR="006E620D" w:rsidRPr="00132DCE" w:rsidSect="004C7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8EE"/>
    <w:multiLevelType w:val="hybridMultilevel"/>
    <w:tmpl w:val="D2ACA862"/>
    <w:lvl w:ilvl="0" w:tplc="0CBAC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D64E4"/>
    <w:multiLevelType w:val="hybridMultilevel"/>
    <w:tmpl w:val="2326B49A"/>
    <w:lvl w:ilvl="0" w:tplc="551C8A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D3B09"/>
    <w:multiLevelType w:val="hybridMultilevel"/>
    <w:tmpl w:val="D4D22264"/>
    <w:lvl w:ilvl="0" w:tplc="3AB0F65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BE2C77"/>
    <w:multiLevelType w:val="hybridMultilevel"/>
    <w:tmpl w:val="15DAD1F6"/>
    <w:lvl w:ilvl="0" w:tplc="824E55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55E8B"/>
    <w:multiLevelType w:val="hybridMultilevel"/>
    <w:tmpl w:val="8B5E2F5C"/>
    <w:lvl w:ilvl="0" w:tplc="549A13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13B80"/>
    <w:multiLevelType w:val="hybridMultilevel"/>
    <w:tmpl w:val="76C04128"/>
    <w:lvl w:ilvl="0" w:tplc="522851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363BD"/>
    <w:multiLevelType w:val="hybridMultilevel"/>
    <w:tmpl w:val="C4A8F70E"/>
    <w:lvl w:ilvl="0" w:tplc="AA48FB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94D62"/>
    <w:multiLevelType w:val="hybridMultilevel"/>
    <w:tmpl w:val="8196F5B0"/>
    <w:lvl w:ilvl="0" w:tplc="36CA58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52C87"/>
    <w:multiLevelType w:val="hybridMultilevel"/>
    <w:tmpl w:val="8246460E"/>
    <w:lvl w:ilvl="0" w:tplc="11E26F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93197"/>
    <w:multiLevelType w:val="hybridMultilevel"/>
    <w:tmpl w:val="4B6CF74E"/>
    <w:lvl w:ilvl="0" w:tplc="A7E444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A12BBD"/>
    <w:multiLevelType w:val="hybridMultilevel"/>
    <w:tmpl w:val="FA2E4C3C"/>
    <w:lvl w:ilvl="0" w:tplc="ED1856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25986"/>
    <w:multiLevelType w:val="hybridMultilevel"/>
    <w:tmpl w:val="FFDAF0FA"/>
    <w:lvl w:ilvl="0" w:tplc="B7549A4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26503D"/>
    <w:multiLevelType w:val="hybridMultilevel"/>
    <w:tmpl w:val="54F47F5A"/>
    <w:lvl w:ilvl="0" w:tplc="1B2CDF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822FC8"/>
    <w:multiLevelType w:val="hybridMultilevel"/>
    <w:tmpl w:val="D6F28D4C"/>
    <w:lvl w:ilvl="0" w:tplc="A3CC56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BD296E"/>
    <w:multiLevelType w:val="hybridMultilevel"/>
    <w:tmpl w:val="0E844638"/>
    <w:lvl w:ilvl="0" w:tplc="42F411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287856">
    <w:abstractNumId w:val="14"/>
  </w:num>
  <w:num w:numId="2" w16cid:durableId="209152121">
    <w:abstractNumId w:val="5"/>
  </w:num>
  <w:num w:numId="3" w16cid:durableId="474680690">
    <w:abstractNumId w:val="8"/>
  </w:num>
  <w:num w:numId="4" w16cid:durableId="2017533888">
    <w:abstractNumId w:val="7"/>
  </w:num>
  <w:num w:numId="5" w16cid:durableId="804813043">
    <w:abstractNumId w:val="10"/>
  </w:num>
  <w:num w:numId="6" w16cid:durableId="1093357947">
    <w:abstractNumId w:val="0"/>
  </w:num>
  <w:num w:numId="7" w16cid:durableId="1852254698">
    <w:abstractNumId w:val="12"/>
  </w:num>
  <w:num w:numId="8" w16cid:durableId="244609077">
    <w:abstractNumId w:val="1"/>
  </w:num>
  <w:num w:numId="9" w16cid:durableId="1683126491">
    <w:abstractNumId w:val="4"/>
  </w:num>
  <w:num w:numId="10" w16cid:durableId="905066982">
    <w:abstractNumId w:val="3"/>
  </w:num>
  <w:num w:numId="11" w16cid:durableId="1065253707">
    <w:abstractNumId w:val="2"/>
  </w:num>
  <w:num w:numId="12" w16cid:durableId="757288966">
    <w:abstractNumId w:val="11"/>
  </w:num>
  <w:num w:numId="13" w16cid:durableId="2030792148">
    <w:abstractNumId w:val="13"/>
  </w:num>
  <w:num w:numId="14" w16cid:durableId="1013454041">
    <w:abstractNumId w:val="6"/>
  </w:num>
  <w:num w:numId="15" w16cid:durableId="1129519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1C"/>
    <w:rsid w:val="00034B82"/>
    <w:rsid w:val="00042D6B"/>
    <w:rsid w:val="00043A1E"/>
    <w:rsid w:val="000B156C"/>
    <w:rsid w:val="000C6713"/>
    <w:rsid w:val="00105138"/>
    <w:rsid w:val="00126820"/>
    <w:rsid w:val="00132DCE"/>
    <w:rsid w:val="00154592"/>
    <w:rsid w:val="00217D5A"/>
    <w:rsid w:val="00226F6C"/>
    <w:rsid w:val="00267334"/>
    <w:rsid w:val="002A7B8B"/>
    <w:rsid w:val="002B4D56"/>
    <w:rsid w:val="00315EFC"/>
    <w:rsid w:val="00332ABB"/>
    <w:rsid w:val="003B6AE3"/>
    <w:rsid w:val="003C642B"/>
    <w:rsid w:val="00401FE7"/>
    <w:rsid w:val="004118E3"/>
    <w:rsid w:val="004C7F1C"/>
    <w:rsid w:val="004E20D1"/>
    <w:rsid w:val="005034E5"/>
    <w:rsid w:val="005949DB"/>
    <w:rsid w:val="005957AB"/>
    <w:rsid w:val="005D317E"/>
    <w:rsid w:val="005D44D8"/>
    <w:rsid w:val="00684C6D"/>
    <w:rsid w:val="00694E42"/>
    <w:rsid w:val="006E620D"/>
    <w:rsid w:val="006F33AC"/>
    <w:rsid w:val="00730C27"/>
    <w:rsid w:val="00747960"/>
    <w:rsid w:val="0077449A"/>
    <w:rsid w:val="008C35F6"/>
    <w:rsid w:val="008F01F6"/>
    <w:rsid w:val="00930BAC"/>
    <w:rsid w:val="0098100E"/>
    <w:rsid w:val="009B46CD"/>
    <w:rsid w:val="009D454B"/>
    <w:rsid w:val="009F06FA"/>
    <w:rsid w:val="009F51BB"/>
    <w:rsid w:val="00A4224F"/>
    <w:rsid w:val="00AC37EF"/>
    <w:rsid w:val="00B021D6"/>
    <w:rsid w:val="00B17AEB"/>
    <w:rsid w:val="00B63FDB"/>
    <w:rsid w:val="00B7607A"/>
    <w:rsid w:val="00BA0EAD"/>
    <w:rsid w:val="00BB3783"/>
    <w:rsid w:val="00C12B06"/>
    <w:rsid w:val="00C6465A"/>
    <w:rsid w:val="00C812F4"/>
    <w:rsid w:val="00C85CD9"/>
    <w:rsid w:val="00CD0902"/>
    <w:rsid w:val="00DA5989"/>
    <w:rsid w:val="00DE6C3F"/>
    <w:rsid w:val="00F26B85"/>
    <w:rsid w:val="00FB0755"/>
    <w:rsid w:val="00FE024A"/>
    <w:rsid w:val="00FE0CBB"/>
    <w:rsid w:val="00FE1D46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FC0A1"/>
  <w15:chartTrackingRefBased/>
  <w15:docId w15:val="{08FAA1DD-8C01-46CA-8159-8CA80630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3AC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F1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33A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admin@attorneysgb.com</dc:creator>
  <cp:keywords/>
  <dc:description/>
  <cp:lastModifiedBy>Stephanie Dunnaway</cp:lastModifiedBy>
  <cp:revision>2</cp:revision>
  <cp:lastPrinted>2025-05-20T17:17:00Z</cp:lastPrinted>
  <dcterms:created xsi:type="dcterms:W3CDTF">2025-06-16T20:46:00Z</dcterms:created>
  <dcterms:modified xsi:type="dcterms:W3CDTF">2025-06-16T20:46:00Z</dcterms:modified>
</cp:coreProperties>
</file>